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016" w:rsidRPr="00902016" w:rsidRDefault="00902016" w:rsidP="00902016">
      <w:pPr>
        <w:spacing w:line="276" w:lineRule="auto"/>
        <w:ind w:right="567"/>
        <w:jc w:val="right"/>
        <w:rPr>
          <w:rFonts w:eastAsia="Times New Roman" w:cs="Times New Roman"/>
          <w:kern w:val="1"/>
          <w:sz w:val="24"/>
          <w:szCs w:val="24"/>
          <w:lang w:eastAsia="ru-RU"/>
        </w:rPr>
      </w:pPr>
      <w:r w:rsidRPr="00902016">
        <w:rPr>
          <w:rFonts w:eastAsia="Times New Roman" w:cs="Times New Roman"/>
          <w:kern w:val="1"/>
          <w:sz w:val="24"/>
          <w:szCs w:val="24"/>
          <w:lang w:eastAsia="ru-RU"/>
        </w:rPr>
        <w:t>Приложение 2</w:t>
      </w:r>
    </w:p>
    <w:p w:rsidR="00902016" w:rsidRPr="00902016" w:rsidRDefault="00902016" w:rsidP="00902016">
      <w:pPr>
        <w:widowControl w:val="0"/>
        <w:suppressAutoHyphens/>
        <w:ind w:right="567"/>
        <w:jc w:val="right"/>
        <w:rPr>
          <w:rFonts w:eastAsia="Andale Sans UI" w:cs="Times New Roman"/>
          <w:kern w:val="1"/>
          <w:sz w:val="24"/>
          <w:szCs w:val="24"/>
          <w:lang w:eastAsia="ru-RU"/>
        </w:rPr>
      </w:pPr>
      <w:r w:rsidRPr="00902016">
        <w:rPr>
          <w:rFonts w:eastAsia="Andale Sans UI" w:cs="Times New Roman"/>
          <w:kern w:val="1"/>
          <w:sz w:val="24"/>
          <w:szCs w:val="24"/>
          <w:lang w:eastAsia="ru-RU"/>
        </w:rPr>
        <w:t>к рабочей программе учебного предмета</w:t>
      </w:r>
    </w:p>
    <w:p w:rsidR="00902016" w:rsidRPr="00902016" w:rsidRDefault="00902016" w:rsidP="00902016">
      <w:pPr>
        <w:widowControl w:val="0"/>
        <w:suppressAutoHyphens/>
        <w:ind w:right="567"/>
        <w:jc w:val="right"/>
        <w:rPr>
          <w:rFonts w:eastAsia="Andale Sans UI" w:cs="Times New Roman"/>
          <w:kern w:val="1"/>
          <w:sz w:val="24"/>
          <w:szCs w:val="24"/>
          <w:lang w:eastAsia="ru-RU"/>
        </w:rPr>
      </w:pPr>
      <w:r w:rsidRPr="00902016">
        <w:rPr>
          <w:rFonts w:eastAsia="Andale Sans UI" w:cs="Times New Roman"/>
          <w:kern w:val="1"/>
          <w:sz w:val="24"/>
          <w:szCs w:val="24"/>
          <w:lang w:eastAsia="ru-RU"/>
        </w:rPr>
        <w:t>«Чеченский язык» в классах: 5</w:t>
      </w:r>
      <w:r>
        <w:rPr>
          <w:rFonts w:eastAsia="Andale Sans UI" w:cs="Times New Roman"/>
          <w:kern w:val="1"/>
          <w:sz w:val="24"/>
          <w:szCs w:val="24"/>
          <w:lang w:eastAsia="ru-RU"/>
        </w:rPr>
        <w:t>-</w:t>
      </w:r>
      <w:r w:rsidRPr="00902016">
        <w:rPr>
          <w:rFonts w:eastAsia="Andale Sans UI" w:cs="Times New Roman"/>
          <w:kern w:val="1"/>
          <w:sz w:val="24"/>
          <w:szCs w:val="24"/>
          <w:lang w:eastAsia="ru-RU"/>
        </w:rPr>
        <w:t>9</w:t>
      </w:r>
    </w:p>
    <w:p w:rsidR="00902016" w:rsidRPr="00902016" w:rsidRDefault="00504EE3" w:rsidP="00902016">
      <w:pPr>
        <w:widowControl w:val="0"/>
        <w:suppressAutoHyphens/>
        <w:ind w:right="567"/>
        <w:jc w:val="right"/>
        <w:rPr>
          <w:rFonts w:eastAsia="Calibri" w:cs="Times New Roman"/>
          <w:kern w:val="1"/>
          <w:sz w:val="24"/>
          <w:szCs w:val="24"/>
          <w:lang w:eastAsia="ru-RU"/>
        </w:rPr>
      </w:pPr>
      <w:r w:rsidRPr="00504EE3">
        <w:rPr>
          <w:rFonts w:eastAsia="Calibri" w:cs="Times New Roman"/>
          <w:kern w:val="1"/>
          <w:sz w:val="24"/>
          <w:szCs w:val="24"/>
          <w:lang w:eastAsia="ru-RU"/>
        </w:rPr>
        <w:t>МБОУ «Джугуртинская СШ им. Д.В. Ибрагимова»</w:t>
      </w:r>
    </w:p>
    <w:p w:rsidR="00902016" w:rsidRPr="00902016" w:rsidRDefault="00902016" w:rsidP="00902016">
      <w:pPr>
        <w:widowControl w:val="0"/>
        <w:suppressAutoHyphens/>
        <w:ind w:right="567"/>
        <w:jc w:val="right"/>
        <w:rPr>
          <w:rFonts w:eastAsia="Times New Roman" w:cs="Times New Roman"/>
          <w:kern w:val="1"/>
          <w:sz w:val="24"/>
          <w:szCs w:val="24"/>
          <w:lang w:eastAsia="ru-RU"/>
        </w:rPr>
      </w:pPr>
      <w:r w:rsidRPr="00902016">
        <w:rPr>
          <w:rFonts w:eastAsia="Andale Sans UI" w:cs="Times New Roman"/>
          <w:kern w:val="1"/>
          <w:sz w:val="24"/>
          <w:szCs w:val="24"/>
          <w:lang w:eastAsia="ru-RU"/>
        </w:rPr>
        <w:t>от __________________</w:t>
      </w:r>
    </w:p>
    <w:p w:rsidR="00656B79" w:rsidRPr="00782408" w:rsidRDefault="00656B79" w:rsidP="00656B79">
      <w:pPr>
        <w:widowControl w:val="0"/>
        <w:suppressAutoHyphens/>
        <w:jc w:val="right"/>
        <w:rPr>
          <w:rFonts w:eastAsia="Times New Roman" w:cs="Times New Roman"/>
          <w:kern w:val="1"/>
          <w:sz w:val="24"/>
          <w:szCs w:val="24"/>
          <w:lang w:eastAsia="ru-RU"/>
        </w:rPr>
      </w:pPr>
    </w:p>
    <w:p w:rsidR="00656B79" w:rsidRPr="00782408" w:rsidRDefault="00656B79" w:rsidP="00656B79">
      <w:pPr>
        <w:widowControl w:val="0"/>
        <w:suppressAutoHyphens/>
        <w:jc w:val="center"/>
        <w:rPr>
          <w:rFonts w:eastAsia="Times New Roman" w:cs="Times New Roman"/>
          <w:b/>
          <w:kern w:val="1"/>
          <w:szCs w:val="28"/>
          <w:lang w:eastAsia="ru-RU"/>
        </w:rPr>
      </w:pPr>
      <w:r w:rsidRPr="00782408">
        <w:rPr>
          <w:rFonts w:eastAsia="Times New Roman" w:cs="Times New Roman"/>
          <w:b/>
          <w:kern w:val="1"/>
          <w:szCs w:val="28"/>
          <w:lang w:eastAsia="ru-RU"/>
        </w:rPr>
        <w:t>АННОТАЦИЯ</w:t>
      </w:r>
    </w:p>
    <w:p w:rsidR="00656B79" w:rsidRPr="00656B79" w:rsidRDefault="00656B79" w:rsidP="00656B79">
      <w:pPr>
        <w:widowControl w:val="0"/>
        <w:suppressAutoHyphens/>
        <w:jc w:val="center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 рабочей программе учебного предмета «</w:t>
      </w:r>
      <w:r w:rsidRPr="00656B79">
        <w:rPr>
          <w:rFonts w:eastAsia="Andale Sans UI" w:cs="Times New Roman"/>
          <w:kern w:val="1"/>
          <w:sz w:val="27"/>
          <w:szCs w:val="27"/>
          <w:lang w:eastAsia="ru-RU"/>
        </w:rPr>
        <w:t>Чеченский язык</w:t>
      </w: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»</w:t>
      </w:r>
    </w:p>
    <w:p w:rsidR="00656B79" w:rsidRPr="00656B79" w:rsidRDefault="00656B79" w:rsidP="00656B79">
      <w:pPr>
        <w:widowControl w:val="0"/>
        <w:suppressAutoHyphens/>
        <w:jc w:val="center"/>
        <w:rPr>
          <w:rFonts w:eastAsia="Times New Roman" w:cs="Times New Roman"/>
          <w:b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на уровне основного общего образования в 5</w:t>
      </w:r>
      <w:r w:rsidRPr="00656B79">
        <w:rPr>
          <w:rFonts w:eastAsia="Andale Sans UI" w:cs="Times New Roman"/>
          <w:kern w:val="1"/>
          <w:sz w:val="27"/>
          <w:szCs w:val="27"/>
          <w:lang w:eastAsia="ru-RU"/>
        </w:rPr>
        <w:t xml:space="preserve"> – 9 </w:t>
      </w: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классах.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основного общего образования (ФГОС ООО).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Программа предполагает использование учебников: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», 5-чу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Пхоьалг1ачу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Ахмадова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Д.С.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», 6-чу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Йолхалг1ачу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Джамиева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С.У.,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Нухаева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З.Х.-М.,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Пайтаева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Х.А.-В.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Calibri" w:cs="Times New Roman"/>
          <w:sz w:val="27"/>
          <w:szCs w:val="27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», 7-чу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 Соьлжа-Г1ала, 2017.Овхадов М.Р., </w:t>
      </w:r>
      <w:proofErr w:type="spellStart"/>
      <w:r w:rsidRPr="00656B79">
        <w:rPr>
          <w:rFonts w:eastAsia="Calibri" w:cs="Times New Roman"/>
          <w:sz w:val="27"/>
          <w:szCs w:val="27"/>
        </w:rPr>
        <w:t>Абдулкадырова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Р.А.Ворх1алг1ачу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, г1о-1амат. Соьлжа-Г1ала, 2019. </w:t>
      </w:r>
      <w:proofErr w:type="spellStart"/>
      <w:r w:rsidRPr="00656B79">
        <w:rPr>
          <w:rFonts w:eastAsia="Calibri" w:cs="Times New Roman"/>
          <w:sz w:val="27"/>
          <w:szCs w:val="27"/>
        </w:rPr>
        <w:t>Абулханова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А.А.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Calibri" w:cs="Times New Roman"/>
          <w:sz w:val="27"/>
          <w:szCs w:val="27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», 8-9-чуй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 Соьлжа-Г1ала, 2017. </w:t>
      </w:r>
      <w:proofErr w:type="spellStart"/>
      <w:r w:rsidRPr="00656B79">
        <w:rPr>
          <w:rFonts w:eastAsia="Calibri" w:cs="Times New Roman"/>
          <w:sz w:val="27"/>
          <w:szCs w:val="27"/>
        </w:rPr>
        <w:t>Джамалханов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З.Д., </w:t>
      </w:r>
      <w:proofErr w:type="spellStart"/>
      <w:r w:rsidRPr="00656B79">
        <w:rPr>
          <w:rFonts w:eastAsia="Calibri" w:cs="Times New Roman"/>
          <w:sz w:val="27"/>
          <w:szCs w:val="27"/>
        </w:rPr>
        <w:t>Вагапова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Т.М., </w:t>
      </w:r>
      <w:proofErr w:type="spellStart"/>
      <w:r w:rsidRPr="00656B79">
        <w:rPr>
          <w:rFonts w:eastAsia="Calibri" w:cs="Times New Roman"/>
          <w:sz w:val="27"/>
          <w:szCs w:val="27"/>
        </w:rPr>
        <w:t>Эсхаджиев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Я.У., </w:t>
      </w:r>
      <w:proofErr w:type="spellStart"/>
      <w:r w:rsidRPr="00656B79">
        <w:rPr>
          <w:rFonts w:eastAsia="Calibri" w:cs="Times New Roman"/>
          <w:sz w:val="27"/>
          <w:szCs w:val="27"/>
        </w:rPr>
        <w:t>Овхадов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М.Р., </w:t>
      </w:r>
      <w:proofErr w:type="spellStart"/>
      <w:r w:rsidRPr="00656B79">
        <w:rPr>
          <w:rFonts w:eastAsia="Calibri" w:cs="Times New Roman"/>
          <w:sz w:val="27"/>
          <w:szCs w:val="27"/>
        </w:rPr>
        <w:t>Абдулкадырова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Р.А.Борх1алг1ачу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Г1о-1амат. Соьлжа-Г1ала, 2019. </w:t>
      </w:r>
      <w:proofErr w:type="spellStart"/>
      <w:r w:rsidRPr="00656B79">
        <w:rPr>
          <w:rFonts w:eastAsia="Calibri" w:cs="Times New Roman"/>
          <w:sz w:val="27"/>
          <w:szCs w:val="27"/>
        </w:rPr>
        <w:t>Бектамирова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А.Н.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» (синтаксис), 8 – 9-чуй </w:t>
      </w:r>
      <w:proofErr w:type="spellStart"/>
      <w:r w:rsidRPr="00656B79">
        <w:rPr>
          <w:rFonts w:eastAsia="Calibri" w:cs="Times New Roman"/>
          <w:sz w:val="27"/>
          <w:szCs w:val="27"/>
        </w:rPr>
        <w:t>классашна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 Соьлжа-Г1ала, 2017.Джамалханов З.Д., </w:t>
      </w:r>
      <w:proofErr w:type="spellStart"/>
      <w:r w:rsidRPr="00656B79">
        <w:rPr>
          <w:rFonts w:eastAsia="Calibri" w:cs="Times New Roman"/>
          <w:sz w:val="27"/>
          <w:szCs w:val="27"/>
        </w:rPr>
        <w:t>Вагапова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Т.М., </w:t>
      </w:r>
      <w:proofErr w:type="spellStart"/>
      <w:r w:rsidRPr="00656B79">
        <w:rPr>
          <w:rFonts w:eastAsia="Calibri" w:cs="Times New Roman"/>
          <w:sz w:val="27"/>
          <w:szCs w:val="27"/>
        </w:rPr>
        <w:t>Эсхаджиев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Я.У., </w:t>
      </w:r>
      <w:proofErr w:type="spellStart"/>
      <w:r w:rsidRPr="00656B79">
        <w:rPr>
          <w:rFonts w:eastAsia="Calibri" w:cs="Times New Roman"/>
          <w:sz w:val="27"/>
          <w:szCs w:val="27"/>
        </w:rPr>
        <w:t>Овхадов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М.Р., </w:t>
      </w:r>
      <w:proofErr w:type="spellStart"/>
      <w:r w:rsidRPr="00656B79">
        <w:rPr>
          <w:rFonts w:eastAsia="Calibri" w:cs="Times New Roman"/>
          <w:sz w:val="27"/>
          <w:szCs w:val="27"/>
        </w:rPr>
        <w:t>Абдулкадырова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ind w:left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Программа предусматривает обязательное изучение предмета в количестве 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522 часов (базовый уровень), из них: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5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6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7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8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9 классе - 102 часа, 3 учебных часа в неделю.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Программа включает следующие разделы: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1. Планируемые результаты освоения учебного предмета.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2. Содержание учебного предмета.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sz w:val="27"/>
          <w:szCs w:val="27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3. Тематическое планирование с указанием количества часов, отводимых на освоение каждого тематического раздела.</w:t>
      </w:r>
    </w:p>
    <w:p w:rsidR="00902016" w:rsidRPr="00656B79" w:rsidRDefault="00902016" w:rsidP="00902016">
      <w:pPr>
        <w:widowControl w:val="0"/>
        <w:suppressAutoHyphens/>
        <w:jc w:val="right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Pr="00656B79" w:rsidRDefault="00656B79" w:rsidP="00902016">
      <w:pPr>
        <w:widowControl w:val="0"/>
        <w:suppressAutoHyphens/>
        <w:jc w:val="right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Default="00656B79" w:rsidP="00656B79">
      <w:pPr>
        <w:spacing w:line="276" w:lineRule="auto"/>
        <w:ind w:right="567"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656B79" w:rsidRPr="00656B79" w:rsidRDefault="00656B79" w:rsidP="00656B79">
      <w:pPr>
        <w:spacing w:line="276" w:lineRule="auto"/>
        <w:ind w:right="567"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  <w:r w:rsidRPr="00656B79">
        <w:rPr>
          <w:rFonts w:eastAsia="Times New Roman" w:cs="Times New Roman"/>
          <w:kern w:val="2"/>
          <w:sz w:val="24"/>
          <w:szCs w:val="24"/>
          <w:lang w:eastAsia="ru-RU"/>
        </w:rPr>
        <w:t>Приложение 2</w:t>
      </w:r>
    </w:p>
    <w:p w:rsidR="00656B79" w:rsidRPr="00656B79" w:rsidRDefault="00656B79" w:rsidP="00656B79">
      <w:pPr>
        <w:widowControl w:val="0"/>
        <w:suppressAutoHyphens/>
        <w:ind w:right="567"/>
        <w:jc w:val="right"/>
        <w:rPr>
          <w:rFonts w:eastAsia="Andale Sans UI" w:cs="Times New Roman"/>
          <w:kern w:val="2"/>
          <w:sz w:val="24"/>
          <w:szCs w:val="24"/>
          <w:lang w:eastAsia="ru-RU"/>
        </w:rPr>
      </w:pPr>
      <w:r w:rsidRPr="00656B79">
        <w:rPr>
          <w:rFonts w:eastAsia="Andale Sans UI" w:cs="Times New Roman"/>
          <w:kern w:val="2"/>
          <w:sz w:val="24"/>
          <w:szCs w:val="24"/>
          <w:lang w:eastAsia="ru-RU"/>
        </w:rPr>
        <w:lastRenderedPageBreak/>
        <w:t>к рабочей программе учебного предмета</w:t>
      </w:r>
    </w:p>
    <w:p w:rsidR="00656B79" w:rsidRPr="00656B79" w:rsidRDefault="00656B79" w:rsidP="00656B79">
      <w:pPr>
        <w:widowControl w:val="0"/>
        <w:suppressAutoHyphens/>
        <w:ind w:right="567"/>
        <w:jc w:val="right"/>
        <w:rPr>
          <w:rFonts w:eastAsia="Andale Sans UI" w:cs="Times New Roman"/>
          <w:kern w:val="2"/>
          <w:sz w:val="24"/>
          <w:szCs w:val="24"/>
          <w:lang w:eastAsia="ru-RU"/>
        </w:rPr>
      </w:pPr>
      <w:r w:rsidRPr="00656B79">
        <w:rPr>
          <w:rFonts w:eastAsia="Andale Sans UI" w:cs="Times New Roman"/>
          <w:kern w:val="2"/>
          <w:sz w:val="24"/>
          <w:szCs w:val="24"/>
          <w:lang w:eastAsia="ru-RU"/>
        </w:rPr>
        <w:t>«Чеченская литература» в классах: 5 – 9</w:t>
      </w:r>
    </w:p>
    <w:p w:rsidR="00656B79" w:rsidRPr="00656B79" w:rsidRDefault="00504EE3" w:rsidP="00656B79">
      <w:pPr>
        <w:widowControl w:val="0"/>
        <w:suppressAutoHyphens/>
        <w:ind w:right="567"/>
        <w:jc w:val="right"/>
        <w:rPr>
          <w:rFonts w:eastAsia="Calibri" w:cs="Times New Roman"/>
          <w:kern w:val="2"/>
          <w:sz w:val="24"/>
          <w:szCs w:val="24"/>
          <w:lang w:eastAsia="ru-RU"/>
        </w:rPr>
      </w:pPr>
      <w:r w:rsidRPr="00504EE3">
        <w:rPr>
          <w:rFonts w:eastAsia="Calibri" w:cs="Times New Roman"/>
          <w:kern w:val="2"/>
          <w:sz w:val="24"/>
          <w:szCs w:val="24"/>
          <w:lang w:eastAsia="ru-RU"/>
        </w:rPr>
        <w:t>МБОУ «Джугуртинская СШ им. Д.В. Ибрагимова»</w:t>
      </w:r>
    </w:p>
    <w:p w:rsidR="00656B79" w:rsidRPr="00656B79" w:rsidRDefault="00656B79" w:rsidP="00656B79">
      <w:pPr>
        <w:widowControl w:val="0"/>
        <w:suppressAutoHyphens/>
        <w:ind w:right="567"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  <w:r w:rsidRPr="00656B79">
        <w:rPr>
          <w:rFonts w:eastAsia="Andale Sans UI" w:cs="Times New Roman"/>
          <w:kern w:val="2"/>
          <w:sz w:val="24"/>
          <w:szCs w:val="24"/>
          <w:lang w:eastAsia="ru-RU"/>
        </w:rPr>
        <w:t>от __________________</w:t>
      </w:r>
    </w:p>
    <w:p w:rsidR="00656B79" w:rsidRDefault="00656B79" w:rsidP="00656B79">
      <w:pPr>
        <w:widowControl w:val="0"/>
        <w:suppressAutoHyphens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656B79" w:rsidRDefault="00656B79" w:rsidP="00656B79">
      <w:pPr>
        <w:widowControl w:val="0"/>
        <w:suppressAutoHyphens/>
        <w:jc w:val="center"/>
        <w:rPr>
          <w:rFonts w:eastAsia="Times New Roman" w:cs="Times New Roman"/>
          <w:b/>
          <w:kern w:val="2"/>
          <w:szCs w:val="28"/>
          <w:lang w:eastAsia="ru-RU"/>
        </w:rPr>
      </w:pPr>
      <w:r w:rsidRPr="00656B79">
        <w:rPr>
          <w:rFonts w:eastAsia="Times New Roman" w:cs="Times New Roman"/>
          <w:b/>
          <w:kern w:val="2"/>
          <w:szCs w:val="28"/>
          <w:lang w:eastAsia="ru-RU"/>
        </w:rPr>
        <w:t>АННОТАЦИЯ</w:t>
      </w:r>
    </w:p>
    <w:p w:rsidR="00504EE3" w:rsidRPr="00656B79" w:rsidRDefault="00504EE3" w:rsidP="00656B79">
      <w:pPr>
        <w:widowControl w:val="0"/>
        <w:suppressAutoHyphens/>
        <w:jc w:val="center"/>
        <w:rPr>
          <w:rFonts w:eastAsia="Times New Roman" w:cs="Times New Roman"/>
          <w:b/>
          <w:kern w:val="2"/>
          <w:szCs w:val="28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center"/>
        <w:rPr>
          <w:rFonts w:eastAsia="Times New Roman" w:cs="Times New Roman"/>
          <w:kern w:val="2"/>
          <w:szCs w:val="28"/>
          <w:lang w:eastAsia="ru-RU"/>
        </w:rPr>
      </w:pPr>
      <w:r w:rsidRPr="00656B79">
        <w:rPr>
          <w:rFonts w:eastAsia="Times New Roman" w:cs="Times New Roman"/>
          <w:kern w:val="2"/>
          <w:szCs w:val="28"/>
          <w:lang w:eastAsia="ru-RU"/>
        </w:rPr>
        <w:t>к рабочей программе учебного предмета «</w:t>
      </w:r>
      <w:r w:rsidRPr="00656B79">
        <w:rPr>
          <w:rFonts w:eastAsia="Andale Sans UI" w:cs="Times New Roman"/>
          <w:kern w:val="2"/>
          <w:szCs w:val="28"/>
          <w:lang w:eastAsia="ru-RU"/>
        </w:rPr>
        <w:t>Чеченская литература</w:t>
      </w:r>
      <w:r w:rsidRPr="00656B79">
        <w:rPr>
          <w:rFonts w:eastAsia="Times New Roman" w:cs="Times New Roman"/>
          <w:kern w:val="2"/>
          <w:szCs w:val="28"/>
          <w:lang w:eastAsia="ru-RU"/>
        </w:rPr>
        <w:t>»</w:t>
      </w:r>
    </w:p>
    <w:p w:rsidR="00656B79" w:rsidRPr="00656B79" w:rsidRDefault="00656B79" w:rsidP="00656B79">
      <w:pPr>
        <w:widowControl w:val="0"/>
        <w:suppressAutoHyphens/>
        <w:spacing w:after="200"/>
        <w:jc w:val="center"/>
        <w:rPr>
          <w:rFonts w:eastAsia="Times New Roman" w:cs="Times New Roman"/>
          <w:b/>
          <w:kern w:val="2"/>
          <w:szCs w:val="28"/>
          <w:lang w:eastAsia="ru-RU"/>
        </w:rPr>
      </w:pPr>
      <w:r w:rsidRPr="00656B79">
        <w:rPr>
          <w:rFonts w:eastAsia="Times New Roman" w:cs="Times New Roman"/>
          <w:kern w:val="2"/>
          <w:szCs w:val="28"/>
          <w:lang w:eastAsia="ru-RU"/>
        </w:rPr>
        <w:t>на уровне основного общего образования в 5</w:t>
      </w:r>
      <w:r w:rsidRPr="00656B79">
        <w:rPr>
          <w:rFonts w:eastAsia="Andale Sans UI" w:cs="Times New Roman"/>
          <w:kern w:val="2"/>
          <w:szCs w:val="28"/>
          <w:lang w:eastAsia="ru-RU"/>
        </w:rPr>
        <w:t xml:space="preserve"> – 9 </w:t>
      </w:r>
      <w:r w:rsidRPr="00656B79">
        <w:rPr>
          <w:rFonts w:eastAsia="Times New Roman" w:cs="Times New Roman"/>
          <w:kern w:val="2"/>
          <w:szCs w:val="28"/>
          <w:lang w:eastAsia="ru-RU"/>
        </w:rPr>
        <w:t>классах.</w:t>
      </w:r>
    </w:p>
    <w:p w:rsidR="00656B79" w:rsidRPr="00656B79" w:rsidRDefault="00656B79" w:rsidP="00656B79">
      <w:pPr>
        <w:widowControl w:val="0"/>
        <w:suppressAutoHyphens/>
        <w:spacing w:after="200"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основного общего образования (ФГОС ООО).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Программа предполагает использование учебников: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», 5-чу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Пхоьалг1ачу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Ахмадова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Д.С.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», 6-чу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Йолхалг1ачу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Джамиева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С.У.,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Нухаева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З.Х.-М.,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Пайтаева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Х.А.-В.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Calibri" w:cs="Times New Roman"/>
          <w:sz w:val="27"/>
          <w:szCs w:val="27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7-чу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хрестомати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 Соьлжа-Г1ала – 2019. Эдилов С.Э. ВорхӀалг1ачу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Г1о-1амат. Соьлжа-Г1ала – 2019. Эдилов С.Э. 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8-чу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хрестомати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 Соьлжа-Г1ала – 2018. Ахмадов М.М., Алиева З. Л.-А. Барх1алг1ачу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Г1о-1амат. Соьлжа-Г1ала – 2019. Исраилова Л.А.-Г., </w:t>
      </w:r>
      <w:proofErr w:type="spellStart"/>
      <w:r w:rsidRPr="00656B79">
        <w:rPr>
          <w:rFonts w:eastAsia="Calibri" w:cs="Times New Roman"/>
          <w:sz w:val="27"/>
          <w:szCs w:val="27"/>
        </w:rPr>
        <w:t>Момуева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Х.Д., </w:t>
      </w:r>
      <w:proofErr w:type="spellStart"/>
      <w:r w:rsidRPr="00656B79">
        <w:rPr>
          <w:rFonts w:eastAsia="Calibri" w:cs="Times New Roman"/>
          <w:sz w:val="27"/>
          <w:szCs w:val="27"/>
        </w:rPr>
        <w:t>Хасаров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Р.Ш. 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9-чу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хрестомати</w:t>
      </w:r>
      <w:proofErr w:type="spellEnd"/>
      <w:r w:rsidRPr="00656B79">
        <w:rPr>
          <w:rFonts w:eastAsia="Calibri" w:cs="Times New Roman"/>
          <w:sz w:val="27"/>
          <w:szCs w:val="27"/>
        </w:rPr>
        <w:t>. Соьлжа-Г1ала, 2019. Эдилов С.Э. 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9-чу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Грозный, </w:t>
      </w:r>
      <w:proofErr w:type="gramStart"/>
      <w:r w:rsidRPr="00656B79">
        <w:rPr>
          <w:rFonts w:eastAsia="Calibri" w:cs="Times New Roman"/>
          <w:sz w:val="27"/>
          <w:szCs w:val="27"/>
        </w:rPr>
        <w:t>2018 .</w:t>
      </w:r>
      <w:proofErr w:type="gram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Арсанукаев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I </w:t>
      </w:r>
      <w:proofErr w:type="spellStart"/>
      <w:proofErr w:type="gramStart"/>
      <w:r w:rsidRPr="00656B79">
        <w:rPr>
          <w:rFonts w:eastAsia="Calibri" w:cs="Times New Roman"/>
          <w:sz w:val="27"/>
          <w:szCs w:val="27"/>
        </w:rPr>
        <w:t>М.,Эдилов</w:t>
      </w:r>
      <w:proofErr w:type="spellEnd"/>
      <w:proofErr w:type="gramEnd"/>
      <w:r w:rsidRPr="00656B79">
        <w:rPr>
          <w:rFonts w:eastAsia="Calibri" w:cs="Times New Roman"/>
          <w:sz w:val="27"/>
          <w:szCs w:val="27"/>
        </w:rPr>
        <w:t xml:space="preserve"> С.Э.</w:t>
      </w:r>
      <w:r w:rsidR="00BA18EA">
        <w:rPr>
          <w:rFonts w:eastAsia="Calibri" w:cs="Times New Roman"/>
          <w:sz w:val="27"/>
          <w:szCs w:val="27"/>
        </w:rPr>
        <w:t xml:space="preserve">             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Программа предусматривает обязательное изучение предмета в количестве 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522 часов (базовый уровень), из них: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5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6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7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8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9 классе - 68 часа, 2 учебных часа в неделю.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Программа включает следующие разделы: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1. Планируемые результаты освоения учебного предмета.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2. Содержание учебного предмета.</w:t>
      </w:r>
    </w:p>
    <w:p w:rsidR="00F265FF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sz w:val="26"/>
          <w:szCs w:val="26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3. Тематическое п</w:t>
      </w:r>
      <w:bookmarkStart w:id="0" w:name="_GoBack"/>
      <w:bookmarkEnd w:id="0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ланирование с указанием количества часов, отводимых на освоение каждого тематического раздела.</w:t>
      </w:r>
    </w:p>
    <w:sectPr w:rsidR="00F265FF" w:rsidRPr="00656B79" w:rsidSect="00504EE3">
      <w:pgSz w:w="11906" w:h="16838"/>
      <w:pgMar w:top="761" w:right="851" w:bottom="993" w:left="1540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A58F4"/>
    <w:multiLevelType w:val="hybridMultilevel"/>
    <w:tmpl w:val="67D83826"/>
    <w:lvl w:ilvl="0" w:tplc="2E90B1CC">
      <w:start w:val="1"/>
      <w:numFmt w:val="bullet"/>
      <w:suff w:val="space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DC"/>
    <w:rsid w:val="00504EE3"/>
    <w:rsid w:val="0053705A"/>
    <w:rsid w:val="00656B79"/>
    <w:rsid w:val="006866E3"/>
    <w:rsid w:val="00902016"/>
    <w:rsid w:val="00A64CDC"/>
    <w:rsid w:val="00BA18EA"/>
    <w:rsid w:val="00F156E6"/>
    <w:rsid w:val="00F2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B0A7"/>
  <w15:chartTrackingRefBased/>
  <w15:docId w15:val="{08DCD118-7E5F-4FBF-A173-94A50BD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4</cp:revision>
  <cp:lastPrinted>2021-12-13T17:24:00Z</cp:lastPrinted>
  <dcterms:created xsi:type="dcterms:W3CDTF">2021-12-13T16:53:00Z</dcterms:created>
  <dcterms:modified xsi:type="dcterms:W3CDTF">2022-12-07T10:34:00Z</dcterms:modified>
</cp:coreProperties>
</file>